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7014" w14:textId="77777777" w:rsidR="009C038A" w:rsidRDefault="001A0D40" w:rsidP="009C038A">
      <w:pPr>
        <w:spacing w:after="0" w:line="240" w:lineRule="auto"/>
        <w:jc w:val="right"/>
        <w:rPr>
          <w:rFonts w:ascii="Arial" w:hAnsi="Arial" w:cs="Arial"/>
          <w:sz w:val="18"/>
          <w:szCs w:val="18"/>
        </w:rPr>
      </w:pPr>
      <w:r w:rsidRPr="009C038A">
        <w:rPr>
          <w:noProof/>
          <w:sz w:val="18"/>
          <w:szCs w:val="18"/>
        </w:rPr>
        <w:drawing>
          <wp:anchor distT="0" distB="0" distL="114300" distR="114300" simplePos="0" relativeHeight="251661312" behindDoc="0" locked="0" layoutInCell="1" allowOverlap="1" wp14:anchorId="78838C30" wp14:editId="69A5F762">
            <wp:simplePos x="0" y="0"/>
            <wp:positionH relativeFrom="column">
              <wp:posOffset>2339340</wp:posOffset>
            </wp:positionH>
            <wp:positionV relativeFrom="paragraph">
              <wp:posOffset>-647700</wp:posOffset>
            </wp:positionV>
            <wp:extent cx="1316355" cy="1345565"/>
            <wp:effectExtent l="0" t="0" r="0" b="6985"/>
            <wp:wrapNone/>
            <wp:docPr id="2" name="Picture 2" descr="city of indian harbour beach seal." title="IH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B New Logo - Color  with white ring 2014.jpg"/>
                    <pic:cNvPicPr/>
                  </pic:nvPicPr>
                  <pic:blipFill>
                    <a:blip r:embed="rId7">
                      <a:extLst>
                        <a:ext uri="{28A0092B-C50C-407E-A947-70E740481C1C}">
                          <a14:useLocalDpi xmlns:a14="http://schemas.microsoft.com/office/drawing/2010/main" val="0"/>
                        </a:ext>
                      </a:extLst>
                    </a:blip>
                    <a:stretch>
                      <a:fillRect/>
                    </a:stretch>
                  </pic:blipFill>
                  <pic:spPr>
                    <a:xfrm>
                      <a:off x="0" y="0"/>
                      <a:ext cx="1316355" cy="1345565"/>
                    </a:xfrm>
                    <a:prstGeom prst="rect">
                      <a:avLst/>
                    </a:prstGeom>
                  </pic:spPr>
                </pic:pic>
              </a:graphicData>
            </a:graphic>
            <wp14:sizeRelV relativeFrom="margin">
              <wp14:pctHeight>0</wp14:pctHeight>
            </wp14:sizeRelV>
          </wp:anchor>
        </w:drawing>
      </w:r>
      <w:r w:rsidR="00ED23D8">
        <w:rPr>
          <w:rFonts w:ascii="Arial" w:hAnsi="Arial" w:cs="Arial"/>
          <w:sz w:val="18"/>
          <w:szCs w:val="18"/>
        </w:rPr>
        <w:t xml:space="preserve"> </w:t>
      </w:r>
      <w:r w:rsidR="00B84108">
        <w:rPr>
          <w:rFonts w:ascii="Arial" w:hAnsi="Arial" w:cs="Arial"/>
          <w:sz w:val="18"/>
          <w:szCs w:val="18"/>
        </w:rPr>
        <w:t xml:space="preserve">Indian Harbour Beach </w:t>
      </w:r>
      <w:r w:rsidR="009C038A">
        <w:rPr>
          <w:rFonts w:ascii="Arial" w:hAnsi="Arial" w:cs="Arial"/>
          <w:sz w:val="18"/>
          <w:szCs w:val="18"/>
        </w:rPr>
        <w:t>City Hall</w:t>
      </w:r>
    </w:p>
    <w:p w14:paraId="525276AC"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2055 South Patrick Drive</w:t>
      </w:r>
    </w:p>
    <w:p w14:paraId="409F824B"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Indian Harbour Beach, FL  32937</w:t>
      </w:r>
    </w:p>
    <w:p w14:paraId="425660F8"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(321) 773-3181 (Phone)</w:t>
      </w:r>
    </w:p>
    <w:p w14:paraId="06D2EF40" w14:textId="77777777" w:rsidR="00AB50B2" w:rsidRDefault="009C038A" w:rsidP="00AB50B2">
      <w:pPr>
        <w:spacing w:after="0" w:line="240" w:lineRule="auto"/>
        <w:jc w:val="right"/>
        <w:rPr>
          <w:rFonts w:ascii="Arial" w:hAnsi="Arial" w:cs="Arial"/>
          <w:sz w:val="18"/>
          <w:szCs w:val="18"/>
        </w:rPr>
      </w:pPr>
      <w:r w:rsidRPr="009C038A">
        <w:rPr>
          <w:rFonts w:ascii="Arial" w:hAnsi="Arial" w:cs="Arial"/>
          <w:sz w:val="18"/>
          <w:szCs w:val="18"/>
        </w:rPr>
        <w:t>(321) 773-5080 (Fax)</w:t>
      </w:r>
    </w:p>
    <w:p w14:paraId="653125F7" w14:textId="77777777" w:rsidR="00AB50B2" w:rsidRDefault="00AB50B2" w:rsidP="00AB50B2">
      <w:pPr>
        <w:spacing w:after="0" w:line="240" w:lineRule="auto"/>
        <w:jc w:val="right"/>
        <w:rPr>
          <w:rFonts w:ascii="Arial" w:hAnsi="Arial" w:cs="Arial"/>
          <w:sz w:val="18"/>
          <w:szCs w:val="18"/>
        </w:rPr>
      </w:pPr>
    </w:p>
    <w:p w14:paraId="298A6C05" w14:textId="77777777" w:rsidR="00FB2687" w:rsidRDefault="00FB2687" w:rsidP="00FB2687">
      <w:pPr>
        <w:pStyle w:val="Title"/>
        <w:jc w:val="center"/>
        <w:rPr>
          <w:rFonts w:ascii="Arial" w:hAnsi="Arial" w:cs="Arial"/>
          <w:b w:val="0"/>
          <w:sz w:val="24"/>
          <w:szCs w:val="24"/>
        </w:rPr>
      </w:pPr>
    </w:p>
    <w:p w14:paraId="0886C10A" w14:textId="2E727CF5" w:rsidR="002976DC" w:rsidRDefault="00881C53" w:rsidP="00413BA6">
      <w:pPr>
        <w:pStyle w:val="Title"/>
        <w:jc w:val="center"/>
        <w:rPr>
          <w:rFonts w:ascii="Arial" w:hAnsi="Arial" w:cs="Arial"/>
          <w:b w:val="0"/>
          <w:szCs w:val="24"/>
        </w:rPr>
      </w:pPr>
      <w:r w:rsidRPr="00413BA6">
        <w:rPr>
          <w:rFonts w:ascii="Arial" w:hAnsi="Arial" w:cs="Arial"/>
          <w:b w:val="0"/>
          <w:szCs w:val="24"/>
        </w:rPr>
        <w:t>RFP #202</w:t>
      </w:r>
      <w:r w:rsidR="00EA33CD">
        <w:rPr>
          <w:rFonts w:ascii="Arial" w:hAnsi="Arial" w:cs="Arial"/>
          <w:b w:val="0"/>
          <w:szCs w:val="24"/>
        </w:rPr>
        <w:t>5</w:t>
      </w:r>
      <w:r w:rsidRPr="00413BA6">
        <w:rPr>
          <w:rFonts w:ascii="Arial" w:hAnsi="Arial" w:cs="Arial"/>
          <w:b w:val="0"/>
          <w:szCs w:val="24"/>
        </w:rPr>
        <w:t>-0</w:t>
      </w:r>
      <w:r w:rsidR="00210657">
        <w:rPr>
          <w:rFonts w:ascii="Arial" w:hAnsi="Arial" w:cs="Arial"/>
          <w:b w:val="0"/>
          <w:szCs w:val="24"/>
        </w:rPr>
        <w:t>1</w:t>
      </w:r>
      <w:r w:rsidR="00EA33CD">
        <w:rPr>
          <w:rFonts w:ascii="Arial" w:hAnsi="Arial" w:cs="Arial"/>
          <w:b w:val="0"/>
          <w:szCs w:val="24"/>
        </w:rPr>
        <w:t xml:space="preserve">: </w:t>
      </w:r>
      <w:r w:rsidR="00210657" w:rsidRPr="00210657">
        <w:rPr>
          <w:rFonts w:ascii="Arial" w:hAnsi="Arial" w:cs="Arial"/>
          <w:b w:val="0"/>
          <w:szCs w:val="24"/>
        </w:rPr>
        <w:t>City Hall Baffle Box Construction Services</w:t>
      </w:r>
    </w:p>
    <w:p w14:paraId="6F571EEE" w14:textId="24AC3C1F" w:rsidR="00413BA6" w:rsidRDefault="00453DF4" w:rsidP="002976DC">
      <w:pPr>
        <w:pStyle w:val="Title"/>
        <w:jc w:val="center"/>
        <w:rPr>
          <w:rFonts w:ascii="Arial" w:hAnsi="Arial" w:cs="Arial"/>
          <w:szCs w:val="24"/>
        </w:rPr>
      </w:pPr>
      <w:r>
        <w:rPr>
          <w:rFonts w:ascii="Arial" w:hAnsi="Arial" w:cs="Arial"/>
          <w:b w:val="0"/>
          <w:szCs w:val="24"/>
        </w:rPr>
        <w:t>Evaluation Committee Meeting Agenda</w:t>
      </w:r>
    </w:p>
    <w:p w14:paraId="488D5FEF" w14:textId="77777777" w:rsidR="00413BA6" w:rsidRPr="00AE59FD" w:rsidRDefault="00413BA6" w:rsidP="00413BA6">
      <w:pPr>
        <w:spacing w:after="0" w:line="240" w:lineRule="auto"/>
        <w:jc w:val="center"/>
        <w:rPr>
          <w:rFonts w:ascii="Arial" w:hAnsi="Arial" w:cs="Arial"/>
          <w:sz w:val="28"/>
          <w:szCs w:val="24"/>
        </w:rPr>
      </w:pPr>
    </w:p>
    <w:p w14:paraId="5DBFF423" w14:textId="0FD3466A" w:rsidR="00361559" w:rsidRPr="00AE59FD" w:rsidRDefault="00881C53" w:rsidP="00FB2687">
      <w:pPr>
        <w:pStyle w:val="Title"/>
        <w:jc w:val="center"/>
        <w:rPr>
          <w:rFonts w:ascii="Arial" w:hAnsi="Arial" w:cs="Arial"/>
          <w:b w:val="0"/>
          <w:szCs w:val="24"/>
        </w:rPr>
      </w:pPr>
      <w:r w:rsidRPr="00AE59FD">
        <w:rPr>
          <w:rFonts w:ascii="Arial" w:hAnsi="Arial" w:cs="Arial"/>
          <w:b w:val="0"/>
          <w:szCs w:val="24"/>
        </w:rPr>
        <w:t>9</w:t>
      </w:r>
      <w:r w:rsidR="001C5DEA" w:rsidRPr="00AE59FD">
        <w:rPr>
          <w:rFonts w:ascii="Arial" w:hAnsi="Arial" w:cs="Arial"/>
          <w:b w:val="0"/>
          <w:szCs w:val="24"/>
        </w:rPr>
        <w:t>:</w:t>
      </w:r>
      <w:r w:rsidR="00210657">
        <w:rPr>
          <w:rFonts w:ascii="Arial" w:hAnsi="Arial" w:cs="Arial"/>
          <w:b w:val="0"/>
          <w:szCs w:val="24"/>
        </w:rPr>
        <w:t>00</w:t>
      </w:r>
      <w:r w:rsidR="001C5DEA" w:rsidRPr="00AE59FD">
        <w:rPr>
          <w:rFonts w:ascii="Arial" w:hAnsi="Arial" w:cs="Arial"/>
          <w:b w:val="0"/>
          <w:szCs w:val="24"/>
        </w:rPr>
        <w:t xml:space="preserve"> </w:t>
      </w:r>
      <w:r w:rsidRPr="00AE59FD">
        <w:rPr>
          <w:rFonts w:ascii="Arial" w:hAnsi="Arial" w:cs="Arial"/>
          <w:b w:val="0"/>
          <w:szCs w:val="24"/>
        </w:rPr>
        <w:t>a</w:t>
      </w:r>
      <w:r w:rsidR="001C5DEA" w:rsidRPr="00AE59FD">
        <w:rPr>
          <w:rFonts w:ascii="Arial" w:hAnsi="Arial" w:cs="Arial"/>
          <w:b w:val="0"/>
          <w:szCs w:val="24"/>
        </w:rPr>
        <w:t xml:space="preserve">.m. </w:t>
      </w:r>
      <w:r w:rsidR="00842ED0">
        <w:rPr>
          <w:rFonts w:ascii="Arial" w:hAnsi="Arial" w:cs="Arial"/>
          <w:b w:val="0"/>
          <w:szCs w:val="24"/>
        </w:rPr>
        <w:t>June 4</w:t>
      </w:r>
      <w:r w:rsidR="004878C1">
        <w:rPr>
          <w:rFonts w:ascii="Arial" w:hAnsi="Arial" w:cs="Arial"/>
          <w:b w:val="0"/>
          <w:szCs w:val="24"/>
        </w:rPr>
        <w:t>,</w:t>
      </w:r>
      <w:r w:rsidR="003841C0">
        <w:rPr>
          <w:rFonts w:ascii="Arial" w:hAnsi="Arial" w:cs="Arial"/>
          <w:b w:val="0"/>
          <w:szCs w:val="24"/>
        </w:rPr>
        <w:t xml:space="preserve"> 202</w:t>
      </w:r>
      <w:r w:rsidR="00EA33CD">
        <w:rPr>
          <w:rFonts w:ascii="Arial" w:hAnsi="Arial" w:cs="Arial"/>
          <w:b w:val="0"/>
          <w:szCs w:val="24"/>
        </w:rPr>
        <w:t>5</w:t>
      </w:r>
    </w:p>
    <w:p w14:paraId="2805D1E9" w14:textId="77777777" w:rsidR="0043413F" w:rsidRPr="00AE59FD" w:rsidRDefault="0043413F" w:rsidP="00FB2687">
      <w:pPr>
        <w:spacing w:after="0" w:line="240" w:lineRule="auto"/>
        <w:rPr>
          <w:rFonts w:ascii="Arial" w:hAnsi="Arial" w:cs="Arial"/>
          <w:sz w:val="28"/>
          <w:szCs w:val="24"/>
        </w:rPr>
      </w:pPr>
    </w:p>
    <w:p w14:paraId="5E683811" w14:textId="275A23A5" w:rsidR="00C81B5D" w:rsidRPr="00C81B5D" w:rsidRDefault="00C81B5D" w:rsidP="00C81B5D">
      <w:pPr>
        <w:spacing w:after="0" w:line="240" w:lineRule="auto"/>
        <w:jc w:val="center"/>
        <w:rPr>
          <w:rFonts w:ascii="Arial" w:eastAsiaTheme="majorEastAsia" w:hAnsi="Arial" w:cs="Arial"/>
          <w:spacing w:val="-10"/>
          <w:kern w:val="28"/>
          <w:sz w:val="28"/>
          <w:szCs w:val="24"/>
        </w:rPr>
      </w:pPr>
      <w:r w:rsidRPr="00C81B5D">
        <w:rPr>
          <w:rFonts w:ascii="Arial" w:eastAsiaTheme="majorEastAsia" w:hAnsi="Arial" w:cs="Arial"/>
          <w:spacing w:val="-10"/>
          <w:kern w:val="28"/>
          <w:sz w:val="28"/>
          <w:szCs w:val="24"/>
        </w:rPr>
        <w:t>LTC N</w:t>
      </w:r>
      <w:r>
        <w:rPr>
          <w:rFonts w:ascii="Arial" w:eastAsiaTheme="majorEastAsia" w:hAnsi="Arial" w:cs="Arial"/>
          <w:spacing w:val="-10"/>
          <w:kern w:val="28"/>
          <w:sz w:val="28"/>
          <w:szCs w:val="24"/>
        </w:rPr>
        <w:t>orman</w:t>
      </w:r>
      <w:r w:rsidRPr="00C81B5D">
        <w:rPr>
          <w:rFonts w:ascii="Arial" w:eastAsiaTheme="majorEastAsia" w:hAnsi="Arial" w:cs="Arial"/>
          <w:spacing w:val="-10"/>
          <w:kern w:val="28"/>
          <w:sz w:val="28"/>
          <w:szCs w:val="24"/>
        </w:rPr>
        <w:t xml:space="preserve"> C. H</w:t>
      </w:r>
      <w:r>
        <w:rPr>
          <w:rFonts w:ascii="Arial" w:eastAsiaTheme="majorEastAsia" w:hAnsi="Arial" w:cs="Arial"/>
          <w:spacing w:val="-10"/>
          <w:kern w:val="28"/>
          <w:sz w:val="28"/>
          <w:szCs w:val="24"/>
        </w:rPr>
        <w:t>ayes</w:t>
      </w:r>
      <w:r w:rsidRPr="00C81B5D">
        <w:rPr>
          <w:rFonts w:ascii="Arial" w:eastAsiaTheme="majorEastAsia" w:hAnsi="Arial" w:cs="Arial"/>
          <w:spacing w:val="-10"/>
          <w:kern w:val="28"/>
          <w:sz w:val="28"/>
          <w:szCs w:val="24"/>
        </w:rPr>
        <w:t xml:space="preserve"> </w:t>
      </w:r>
      <w:r>
        <w:rPr>
          <w:rFonts w:ascii="Arial" w:eastAsiaTheme="majorEastAsia" w:hAnsi="Arial" w:cs="Arial"/>
          <w:spacing w:val="-10"/>
          <w:kern w:val="28"/>
          <w:sz w:val="28"/>
          <w:szCs w:val="24"/>
        </w:rPr>
        <w:t>and</w:t>
      </w:r>
      <w:r w:rsidRPr="00C81B5D">
        <w:rPr>
          <w:rFonts w:ascii="Arial" w:eastAsiaTheme="majorEastAsia" w:hAnsi="Arial" w:cs="Arial"/>
          <w:spacing w:val="-10"/>
          <w:kern w:val="28"/>
          <w:sz w:val="28"/>
          <w:szCs w:val="24"/>
        </w:rPr>
        <w:t xml:space="preserve"> M</w:t>
      </w:r>
      <w:r>
        <w:rPr>
          <w:rFonts w:ascii="Arial" w:eastAsiaTheme="majorEastAsia" w:hAnsi="Arial" w:cs="Arial"/>
          <w:spacing w:val="-10"/>
          <w:kern w:val="28"/>
          <w:sz w:val="28"/>
          <w:szCs w:val="24"/>
        </w:rPr>
        <w:t>arilyn</w:t>
      </w:r>
      <w:r w:rsidRPr="00C81B5D">
        <w:rPr>
          <w:rFonts w:ascii="Arial" w:eastAsiaTheme="majorEastAsia" w:hAnsi="Arial" w:cs="Arial"/>
          <w:spacing w:val="-10"/>
          <w:kern w:val="28"/>
          <w:sz w:val="28"/>
          <w:szCs w:val="24"/>
        </w:rPr>
        <w:t xml:space="preserve"> C. H</w:t>
      </w:r>
      <w:r>
        <w:rPr>
          <w:rFonts w:ascii="Arial" w:eastAsiaTheme="majorEastAsia" w:hAnsi="Arial" w:cs="Arial"/>
          <w:spacing w:val="-10"/>
          <w:kern w:val="28"/>
          <w:sz w:val="28"/>
          <w:szCs w:val="24"/>
        </w:rPr>
        <w:t>ayes</w:t>
      </w:r>
    </w:p>
    <w:p w14:paraId="5698242A" w14:textId="6C0E64D4" w:rsidR="005B22EF" w:rsidRDefault="00C81B5D" w:rsidP="00C81B5D">
      <w:pPr>
        <w:spacing w:after="0" w:line="240" w:lineRule="auto"/>
        <w:jc w:val="center"/>
      </w:pPr>
      <w:r w:rsidRPr="00C81B5D">
        <w:rPr>
          <w:rFonts w:ascii="Arial" w:eastAsiaTheme="majorEastAsia" w:hAnsi="Arial" w:cs="Arial"/>
          <w:spacing w:val="-10"/>
          <w:kern w:val="28"/>
          <w:sz w:val="28"/>
          <w:szCs w:val="24"/>
        </w:rPr>
        <w:t>C</w:t>
      </w:r>
      <w:r>
        <w:rPr>
          <w:rFonts w:ascii="Arial" w:eastAsiaTheme="majorEastAsia" w:hAnsi="Arial" w:cs="Arial"/>
          <w:spacing w:val="-10"/>
          <w:kern w:val="28"/>
          <w:sz w:val="28"/>
          <w:szCs w:val="24"/>
        </w:rPr>
        <w:t>ity</w:t>
      </w:r>
      <w:r w:rsidRPr="00C81B5D">
        <w:rPr>
          <w:rFonts w:ascii="Arial" w:eastAsiaTheme="majorEastAsia" w:hAnsi="Arial" w:cs="Arial"/>
          <w:spacing w:val="-10"/>
          <w:kern w:val="28"/>
          <w:sz w:val="28"/>
          <w:szCs w:val="24"/>
        </w:rPr>
        <w:t xml:space="preserve"> </w:t>
      </w:r>
      <w:r>
        <w:rPr>
          <w:rFonts w:ascii="Arial" w:eastAsiaTheme="majorEastAsia" w:hAnsi="Arial" w:cs="Arial"/>
          <w:spacing w:val="-10"/>
          <w:kern w:val="28"/>
          <w:sz w:val="28"/>
          <w:szCs w:val="24"/>
        </w:rPr>
        <w:t>Hall</w:t>
      </w:r>
      <w:r w:rsidRPr="00C81B5D">
        <w:rPr>
          <w:rFonts w:ascii="Arial" w:eastAsiaTheme="majorEastAsia" w:hAnsi="Arial" w:cs="Arial"/>
          <w:spacing w:val="-10"/>
          <w:kern w:val="28"/>
          <w:sz w:val="28"/>
          <w:szCs w:val="24"/>
        </w:rPr>
        <w:t xml:space="preserve"> C</w:t>
      </w:r>
      <w:r>
        <w:rPr>
          <w:rFonts w:ascii="Arial" w:eastAsiaTheme="majorEastAsia" w:hAnsi="Arial" w:cs="Arial"/>
          <w:spacing w:val="-10"/>
          <w:kern w:val="28"/>
          <w:sz w:val="28"/>
          <w:szCs w:val="24"/>
        </w:rPr>
        <w:t>ouncil</w:t>
      </w:r>
      <w:r w:rsidRPr="00C81B5D">
        <w:rPr>
          <w:rFonts w:ascii="Arial" w:eastAsiaTheme="majorEastAsia" w:hAnsi="Arial" w:cs="Arial"/>
          <w:spacing w:val="-10"/>
          <w:kern w:val="28"/>
          <w:sz w:val="28"/>
          <w:szCs w:val="24"/>
        </w:rPr>
        <w:t xml:space="preserve"> C</w:t>
      </w:r>
      <w:r>
        <w:rPr>
          <w:rFonts w:ascii="Arial" w:eastAsiaTheme="majorEastAsia" w:hAnsi="Arial" w:cs="Arial"/>
          <w:spacing w:val="-10"/>
          <w:kern w:val="28"/>
          <w:sz w:val="28"/>
          <w:szCs w:val="24"/>
        </w:rPr>
        <w:t>hamber</w:t>
      </w:r>
    </w:p>
    <w:p w14:paraId="75DADF98" w14:textId="77777777" w:rsidR="00AE59FD" w:rsidRDefault="00AE59FD" w:rsidP="005B22EF">
      <w:pPr>
        <w:spacing w:after="0" w:line="240" w:lineRule="auto"/>
      </w:pPr>
    </w:p>
    <w:p w14:paraId="25B03BCC" w14:textId="77777777" w:rsidR="00282144" w:rsidRPr="00282144" w:rsidRDefault="00282144" w:rsidP="005B22EF">
      <w:pPr>
        <w:spacing w:after="0" w:line="240" w:lineRule="auto"/>
      </w:pPr>
    </w:p>
    <w:p w14:paraId="74F2C118" w14:textId="60E4CE37" w:rsidR="009C038A" w:rsidRDefault="0043413F" w:rsidP="00282144">
      <w:pPr>
        <w:pStyle w:val="ListParagraph"/>
        <w:numPr>
          <w:ilvl w:val="0"/>
          <w:numId w:val="13"/>
        </w:numPr>
        <w:spacing w:after="0" w:line="240" w:lineRule="auto"/>
        <w:ind w:left="360"/>
        <w:rPr>
          <w:rFonts w:ascii="Arial" w:hAnsi="Arial" w:cs="Arial"/>
          <w:sz w:val="24"/>
        </w:rPr>
      </w:pPr>
      <w:r w:rsidRPr="00282144">
        <w:rPr>
          <w:rFonts w:ascii="Arial" w:hAnsi="Arial" w:cs="Arial"/>
          <w:sz w:val="24"/>
        </w:rPr>
        <w:t xml:space="preserve">Call to </w:t>
      </w:r>
      <w:r w:rsidR="00091FDA">
        <w:rPr>
          <w:rFonts w:ascii="Arial" w:hAnsi="Arial" w:cs="Arial"/>
          <w:sz w:val="24"/>
        </w:rPr>
        <w:t>o</w:t>
      </w:r>
      <w:r w:rsidRPr="00282144">
        <w:rPr>
          <w:rFonts w:ascii="Arial" w:hAnsi="Arial" w:cs="Arial"/>
          <w:sz w:val="24"/>
        </w:rPr>
        <w:t>rder</w:t>
      </w:r>
    </w:p>
    <w:p w14:paraId="44C80D24" w14:textId="01FD40EB" w:rsidR="003E60CE" w:rsidRPr="00282144" w:rsidRDefault="003E60CE" w:rsidP="003E60CE">
      <w:pPr>
        <w:pStyle w:val="ListParagraph"/>
        <w:numPr>
          <w:ilvl w:val="0"/>
          <w:numId w:val="14"/>
        </w:numPr>
        <w:spacing w:after="0" w:line="240" w:lineRule="auto"/>
        <w:rPr>
          <w:rFonts w:ascii="Arial" w:hAnsi="Arial" w:cs="Arial"/>
          <w:sz w:val="24"/>
        </w:rPr>
      </w:pPr>
      <w:r>
        <w:rPr>
          <w:rFonts w:ascii="Arial" w:hAnsi="Arial" w:cs="Arial"/>
          <w:sz w:val="24"/>
        </w:rPr>
        <w:t>Meeting called to order at 9:0</w:t>
      </w:r>
      <w:r w:rsidR="00615976">
        <w:rPr>
          <w:rFonts w:ascii="Arial" w:hAnsi="Arial" w:cs="Arial"/>
          <w:sz w:val="24"/>
        </w:rPr>
        <w:t>1</w:t>
      </w:r>
      <w:r>
        <w:rPr>
          <w:rFonts w:ascii="Arial" w:hAnsi="Arial" w:cs="Arial"/>
          <w:sz w:val="24"/>
        </w:rPr>
        <w:t xml:space="preserve"> </w:t>
      </w:r>
      <w:r w:rsidR="00842ED0">
        <w:rPr>
          <w:rFonts w:ascii="Arial" w:hAnsi="Arial" w:cs="Arial"/>
          <w:sz w:val="24"/>
        </w:rPr>
        <w:t>a.m</w:t>
      </w:r>
      <w:r>
        <w:rPr>
          <w:rFonts w:ascii="Arial" w:hAnsi="Arial" w:cs="Arial"/>
          <w:sz w:val="24"/>
        </w:rPr>
        <w:t>.</w:t>
      </w:r>
    </w:p>
    <w:p w14:paraId="55FB9ED2" w14:textId="77777777" w:rsidR="001057B9" w:rsidRDefault="001057B9" w:rsidP="001057B9">
      <w:pPr>
        <w:pStyle w:val="ListParagraph"/>
        <w:spacing w:after="0" w:line="240" w:lineRule="auto"/>
        <w:ind w:left="360"/>
        <w:rPr>
          <w:rFonts w:ascii="Arial" w:hAnsi="Arial" w:cs="Arial"/>
          <w:sz w:val="24"/>
        </w:rPr>
      </w:pPr>
    </w:p>
    <w:p w14:paraId="3108B8F4" w14:textId="77777777" w:rsidR="001057B9" w:rsidRDefault="001057B9" w:rsidP="001057B9">
      <w:pPr>
        <w:pStyle w:val="ListParagraph"/>
        <w:numPr>
          <w:ilvl w:val="0"/>
          <w:numId w:val="13"/>
        </w:numPr>
        <w:spacing w:after="0" w:line="240" w:lineRule="auto"/>
        <w:ind w:left="360"/>
        <w:rPr>
          <w:rFonts w:ascii="Arial" w:hAnsi="Arial" w:cs="Arial"/>
          <w:sz w:val="24"/>
        </w:rPr>
      </w:pPr>
      <w:r>
        <w:rPr>
          <w:rFonts w:ascii="Arial" w:hAnsi="Arial" w:cs="Arial"/>
          <w:sz w:val="24"/>
        </w:rPr>
        <w:t xml:space="preserve">Pledge of allegiance </w:t>
      </w:r>
    </w:p>
    <w:p w14:paraId="1FE6BA92" w14:textId="77777777" w:rsidR="00B84108" w:rsidRPr="00282144" w:rsidRDefault="00B84108" w:rsidP="00282144">
      <w:pPr>
        <w:spacing w:after="0" w:line="240" w:lineRule="auto"/>
        <w:rPr>
          <w:rFonts w:ascii="Arial" w:hAnsi="Arial" w:cs="Arial"/>
          <w:sz w:val="24"/>
        </w:rPr>
      </w:pPr>
    </w:p>
    <w:p w14:paraId="7014FFAB" w14:textId="73046978" w:rsidR="00FB2687" w:rsidRDefault="00091FDA" w:rsidP="00282144">
      <w:pPr>
        <w:pStyle w:val="ListParagraph"/>
        <w:numPr>
          <w:ilvl w:val="0"/>
          <w:numId w:val="13"/>
        </w:numPr>
        <w:spacing w:after="0" w:line="240" w:lineRule="auto"/>
        <w:ind w:left="360"/>
        <w:rPr>
          <w:rFonts w:ascii="Arial" w:hAnsi="Arial" w:cs="Arial"/>
          <w:sz w:val="24"/>
        </w:rPr>
      </w:pPr>
      <w:r>
        <w:rPr>
          <w:rFonts w:ascii="Arial" w:hAnsi="Arial" w:cs="Arial"/>
          <w:sz w:val="24"/>
        </w:rPr>
        <w:t>Roll c</w:t>
      </w:r>
      <w:r w:rsidR="001C5DEA" w:rsidRPr="00282144">
        <w:rPr>
          <w:rFonts w:ascii="Arial" w:hAnsi="Arial" w:cs="Arial"/>
          <w:sz w:val="24"/>
        </w:rPr>
        <w:t>all</w:t>
      </w:r>
    </w:p>
    <w:p w14:paraId="0B4F0334" w14:textId="1818B0D7" w:rsidR="003E60CE" w:rsidRDefault="003E60CE" w:rsidP="003E60CE">
      <w:pPr>
        <w:pStyle w:val="ListParagraph"/>
        <w:numPr>
          <w:ilvl w:val="0"/>
          <w:numId w:val="14"/>
        </w:numPr>
        <w:spacing w:after="0" w:line="240" w:lineRule="auto"/>
        <w:rPr>
          <w:rFonts w:ascii="Arial" w:hAnsi="Arial" w:cs="Arial"/>
          <w:sz w:val="24"/>
        </w:rPr>
      </w:pPr>
      <w:r>
        <w:rPr>
          <w:rFonts w:ascii="Arial" w:hAnsi="Arial" w:cs="Arial"/>
          <w:sz w:val="24"/>
        </w:rPr>
        <w:t>Dominic Hamilton - Present</w:t>
      </w:r>
    </w:p>
    <w:p w14:paraId="4D1E7EFC" w14:textId="21F25658" w:rsidR="003E60CE" w:rsidRDefault="003E60CE" w:rsidP="003E60CE">
      <w:pPr>
        <w:pStyle w:val="ListParagraph"/>
        <w:numPr>
          <w:ilvl w:val="0"/>
          <w:numId w:val="14"/>
        </w:numPr>
        <w:spacing w:after="0" w:line="240" w:lineRule="auto"/>
        <w:rPr>
          <w:rFonts w:ascii="Arial" w:hAnsi="Arial" w:cs="Arial"/>
          <w:sz w:val="24"/>
        </w:rPr>
      </w:pPr>
      <w:r>
        <w:rPr>
          <w:rFonts w:ascii="Arial" w:hAnsi="Arial" w:cs="Arial"/>
          <w:sz w:val="24"/>
        </w:rPr>
        <w:t xml:space="preserve">Todd </w:t>
      </w:r>
      <w:proofErr w:type="spellStart"/>
      <w:r>
        <w:rPr>
          <w:rFonts w:ascii="Arial" w:hAnsi="Arial" w:cs="Arial"/>
          <w:sz w:val="24"/>
        </w:rPr>
        <w:t>Scaldo</w:t>
      </w:r>
      <w:proofErr w:type="spellEnd"/>
      <w:r>
        <w:rPr>
          <w:rFonts w:ascii="Arial" w:hAnsi="Arial" w:cs="Arial"/>
          <w:sz w:val="24"/>
        </w:rPr>
        <w:t xml:space="preserve"> - Present</w:t>
      </w:r>
    </w:p>
    <w:p w14:paraId="10A19930" w14:textId="286C2050" w:rsidR="000B26F7" w:rsidRPr="001057B9" w:rsidRDefault="003E60CE" w:rsidP="00842ED0">
      <w:pPr>
        <w:pStyle w:val="ListParagraph"/>
        <w:numPr>
          <w:ilvl w:val="0"/>
          <w:numId w:val="14"/>
        </w:numPr>
        <w:spacing w:after="0" w:line="240" w:lineRule="auto"/>
        <w:rPr>
          <w:rFonts w:ascii="Arial" w:hAnsi="Arial" w:cs="Arial"/>
          <w:sz w:val="24"/>
        </w:rPr>
      </w:pPr>
      <w:r>
        <w:rPr>
          <w:rFonts w:ascii="Arial" w:hAnsi="Arial" w:cs="Arial"/>
          <w:sz w:val="24"/>
        </w:rPr>
        <w:t>Orrie Covert - Present</w:t>
      </w:r>
    </w:p>
    <w:p w14:paraId="7B527DFD" w14:textId="77777777" w:rsidR="001057B9" w:rsidRDefault="001057B9" w:rsidP="001057B9">
      <w:pPr>
        <w:pStyle w:val="ListParagraph"/>
        <w:spacing w:after="0" w:line="240" w:lineRule="auto"/>
        <w:ind w:left="360"/>
        <w:rPr>
          <w:rFonts w:ascii="Arial" w:hAnsi="Arial" w:cs="Arial"/>
          <w:sz w:val="24"/>
        </w:rPr>
      </w:pPr>
    </w:p>
    <w:p w14:paraId="7558BC34" w14:textId="2238839F" w:rsidR="001C5DEA" w:rsidRDefault="00842ED0" w:rsidP="00282144">
      <w:pPr>
        <w:pStyle w:val="ListParagraph"/>
        <w:numPr>
          <w:ilvl w:val="0"/>
          <w:numId w:val="13"/>
        </w:numPr>
        <w:spacing w:after="0" w:line="240" w:lineRule="auto"/>
        <w:ind w:left="360"/>
        <w:rPr>
          <w:rFonts w:ascii="Arial" w:hAnsi="Arial" w:cs="Arial"/>
          <w:sz w:val="24"/>
        </w:rPr>
      </w:pPr>
      <w:r>
        <w:rPr>
          <w:rFonts w:ascii="Arial" w:hAnsi="Arial" w:cs="Arial"/>
          <w:sz w:val="24"/>
        </w:rPr>
        <w:t>Evaluation</w:t>
      </w:r>
      <w:r w:rsidR="000B26F7">
        <w:rPr>
          <w:rFonts w:ascii="Arial" w:hAnsi="Arial" w:cs="Arial"/>
          <w:sz w:val="24"/>
        </w:rPr>
        <w:t xml:space="preserve"> o</w:t>
      </w:r>
      <w:r w:rsidR="00881C53">
        <w:rPr>
          <w:rFonts w:ascii="Arial" w:hAnsi="Arial" w:cs="Arial"/>
          <w:sz w:val="24"/>
        </w:rPr>
        <w:t xml:space="preserve">f </w:t>
      </w:r>
      <w:r w:rsidR="00380305">
        <w:rPr>
          <w:rFonts w:ascii="Arial" w:hAnsi="Arial" w:cs="Arial"/>
          <w:sz w:val="24"/>
        </w:rPr>
        <w:t>p</w:t>
      </w:r>
      <w:r w:rsidR="00881C53">
        <w:rPr>
          <w:rFonts w:ascii="Arial" w:hAnsi="Arial" w:cs="Arial"/>
          <w:sz w:val="24"/>
        </w:rPr>
        <w:t>roposals</w:t>
      </w:r>
    </w:p>
    <w:p w14:paraId="47C23481" w14:textId="0B7A36F7" w:rsidR="003E60CE" w:rsidRDefault="003E60CE" w:rsidP="003E60CE">
      <w:pPr>
        <w:pStyle w:val="ListParagraph"/>
        <w:numPr>
          <w:ilvl w:val="0"/>
          <w:numId w:val="18"/>
        </w:numPr>
        <w:spacing w:after="0" w:line="240" w:lineRule="auto"/>
        <w:rPr>
          <w:rFonts w:ascii="Arial" w:hAnsi="Arial" w:cs="Arial"/>
          <w:sz w:val="24"/>
        </w:rPr>
      </w:pPr>
      <w:r>
        <w:rPr>
          <w:rFonts w:ascii="Arial" w:hAnsi="Arial" w:cs="Arial"/>
          <w:sz w:val="24"/>
        </w:rPr>
        <w:t xml:space="preserve">Universal </w:t>
      </w:r>
      <w:r w:rsidR="001057B9">
        <w:rPr>
          <w:rFonts w:ascii="Arial" w:hAnsi="Arial" w:cs="Arial"/>
          <w:sz w:val="24"/>
        </w:rPr>
        <w:t>–</w:t>
      </w:r>
      <w:r>
        <w:rPr>
          <w:rFonts w:ascii="Arial" w:hAnsi="Arial" w:cs="Arial"/>
          <w:sz w:val="24"/>
        </w:rPr>
        <w:t xml:space="preserve"> </w:t>
      </w:r>
      <w:r w:rsidR="001057B9">
        <w:rPr>
          <w:rFonts w:ascii="Arial" w:hAnsi="Arial" w:cs="Arial"/>
          <w:sz w:val="24"/>
        </w:rPr>
        <w:t>221</w:t>
      </w:r>
    </w:p>
    <w:p w14:paraId="18E0B081" w14:textId="799EFCAD" w:rsidR="003E60CE" w:rsidRDefault="003E60CE" w:rsidP="003E60CE">
      <w:pPr>
        <w:pStyle w:val="ListParagraph"/>
        <w:numPr>
          <w:ilvl w:val="0"/>
          <w:numId w:val="18"/>
        </w:numPr>
        <w:spacing w:after="0" w:line="240" w:lineRule="auto"/>
        <w:rPr>
          <w:rFonts w:ascii="Arial" w:hAnsi="Arial" w:cs="Arial"/>
          <w:sz w:val="24"/>
        </w:rPr>
      </w:pPr>
      <w:r>
        <w:rPr>
          <w:rFonts w:ascii="Arial" w:hAnsi="Arial" w:cs="Arial"/>
          <w:sz w:val="24"/>
        </w:rPr>
        <w:t xml:space="preserve">BDI </w:t>
      </w:r>
      <w:r w:rsidR="001057B9">
        <w:rPr>
          <w:rFonts w:ascii="Arial" w:hAnsi="Arial" w:cs="Arial"/>
          <w:sz w:val="24"/>
        </w:rPr>
        <w:t>–</w:t>
      </w:r>
      <w:r>
        <w:rPr>
          <w:rFonts w:ascii="Arial" w:hAnsi="Arial" w:cs="Arial"/>
          <w:sz w:val="24"/>
        </w:rPr>
        <w:t xml:space="preserve"> </w:t>
      </w:r>
      <w:r w:rsidR="001057B9" w:rsidRPr="00CC6665">
        <w:rPr>
          <w:rFonts w:ascii="Arial" w:hAnsi="Arial" w:cs="Arial"/>
          <w:b/>
          <w:sz w:val="24"/>
        </w:rPr>
        <w:t>240</w:t>
      </w:r>
      <w:r w:rsidR="001057B9">
        <w:rPr>
          <w:rFonts w:ascii="Arial" w:hAnsi="Arial" w:cs="Arial"/>
          <w:sz w:val="24"/>
        </w:rPr>
        <w:t xml:space="preserve"> </w:t>
      </w:r>
      <w:bookmarkStart w:id="0" w:name="_GoBack"/>
      <w:bookmarkEnd w:id="0"/>
    </w:p>
    <w:p w14:paraId="4B70AC24" w14:textId="55936E20" w:rsidR="003E60CE" w:rsidRPr="003E60CE" w:rsidRDefault="003E60CE" w:rsidP="003E60CE">
      <w:pPr>
        <w:pStyle w:val="ListParagraph"/>
        <w:numPr>
          <w:ilvl w:val="0"/>
          <w:numId w:val="18"/>
        </w:numPr>
        <w:spacing w:after="0" w:line="240" w:lineRule="auto"/>
        <w:rPr>
          <w:rFonts w:ascii="Arial" w:hAnsi="Arial" w:cs="Arial"/>
          <w:sz w:val="24"/>
        </w:rPr>
      </w:pPr>
      <w:proofErr w:type="spellStart"/>
      <w:r>
        <w:rPr>
          <w:rFonts w:ascii="Arial" w:hAnsi="Arial" w:cs="Arial"/>
          <w:sz w:val="24"/>
        </w:rPr>
        <w:t>Cathcart</w:t>
      </w:r>
      <w:proofErr w:type="spellEnd"/>
      <w:r>
        <w:rPr>
          <w:rFonts w:ascii="Arial" w:hAnsi="Arial" w:cs="Arial"/>
          <w:sz w:val="24"/>
        </w:rPr>
        <w:t xml:space="preserve"> - </w:t>
      </w:r>
      <w:r w:rsidR="001057B9">
        <w:rPr>
          <w:rFonts w:ascii="Arial" w:hAnsi="Arial" w:cs="Arial"/>
          <w:sz w:val="24"/>
        </w:rPr>
        <w:t>170</w:t>
      </w:r>
    </w:p>
    <w:p w14:paraId="236EA8F7" w14:textId="77777777" w:rsidR="000B26F7" w:rsidRPr="000B26F7" w:rsidRDefault="000B26F7" w:rsidP="000B26F7">
      <w:pPr>
        <w:pStyle w:val="ListParagraph"/>
        <w:rPr>
          <w:rFonts w:ascii="Arial" w:hAnsi="Arial" w:cs="Arial"/>
          <w:sz w:val="24"/>
        </w:rPr>
      </w:pPr>
    </w:p>
    <w:p w14:paraId="6A34386B" w14:textId="284B4CCE" w:rsidR="005D5C3F" w:rsidRDefault="005D5C3F" w:rsidP="00282144">
      <w:pPr>
        <w:pStyle w:val="ListParagraph"/>
        <w:numPr>
          <w:ilvl w:val="0"/>
          <w:numId w:val="13"/>
        </w:numPr>
        <w:spacing w:after="0" w:line="240" w:lineRule="auto"/>
        <w:ind w:left="360"/>
        <w:rPr>
          <w:rFonts w:ascii="Arial" w:hAnsi="Arial" w:cs="Arial"/>
          <w:sz w:val="24"/>
        </w:rPr>
      </w:pPr>
      <w:r>
        <w:rPr>
          <w:rFonts w:ascii="Arial" w:hAnsi="Arial" w:cs="Arial"/>
          <w:sz w:val="24"/>
        </w:rPr>
        <w:t>Public Comment</w:t>
      </w:r>
    </w:p>
    <w:p w14:paraId="6BCE36ED" w14:textId="71FB4A1B" w:rsidR="005D5C3F" w:rsidRDefault="005D5C3F" w:rsidP="005D5C3F">
      <w:pPr>
        <w:pStyle w:val="ListParagraph"/>
        <w:numPr>
          <w:ilvl w:val="0"/>
          <w:numId w:val="20"/>
        </w:numPr>
        <w:spacing w:after="0" w:line="240" w:lineRule="auto"/>
        <w:rPr>
          <w:rFonts w:ascii="Arial" w:hAnsi="Arial" w:cs="Arial"/>
          <w:sz w:val="24"/>
        </w:rPr>
      </w:pPr>
      <w:r>
        <w:rPr>
          <w:rFonts w:ascii="Arial" w:hAnsi="Arial" w:cs="Arial"/>
          <w:sz w:val="24"/>
        </w:rPr>
        <w:t>N/A</w:t>
      </w:r>
    </w:p>
    <w:p w14:paraId="68391897" w14:textId="77777777" w:rsidR="001C5DEA" w:rsidRPr="00282144" w:rsidRDefault="001C5DEA" w:rsidP="00282144">
      <w:pPr>
        <w:spacing w:after="0" w:line="240" w:lineRule="auto"/>
        <w:rPr>
          <w:rFonts w:ascii="Arial" w:hAnsi="Arial" w:cs="Arial"/>
          <w:sz w:val="24"/>
        </w:rPr>
      </w:pPr>
    </w:p>
    <w:p w14:paraId="72ECF0C4" w14:textId="34CF8C4C" w:rsidR="003E517C" w:rsidRDefault="0043413F" w:rsidP="007F6A6B">
      <w:pPr>
        <w:pStyle w:val="ListParagraph"/>
        <w:numPr>
          <w:ilvl w:val="0"/>
          <w:numId w:val="13"/>
        </w:numPr>
        <w:spacing w:after="0" w:line="240" w:lineRule="auto"/>
        <w:ind w:left="360"/>
        <w:rPr>
          <w:rFonts w:ascii="Arial" w:hAnsi="Arial" w:cs="Arial"/>
          <w:sz w:val="24"/>
        </w:rPr>
      </w:pPr>
      <w:r w:rsidRPr="0026638B">
        <w:rPr>
          <w:rFonts w:ascii="Arial" w:hAnsi="Arial" w:cs="Arial"/>
          <w:sz w:val="24"/>
        </w:rPr>
        <w:t>Adjourn</w:t>
      </w:r>
    </w:p>
    <w:p w14:paraId="1946146E" w14:textId="35FB7433" w:rsidR="003E60CE" w:rsidRPr="0026638B" w:rsidRDefault="00032B57" w:rsidP="003E60CE">
      <w:pPr>
        <w:pStyle w:val="ListParagraph"/>
        <w:numPr>
          <w:ilvl w:val="0"/>
          <w:numId w:val="19"/>
        </w:numPr>
        <w:spacing w:after="0" w:line="240" w:lineRule="auto"/>
        <w:rPr>
          <w:rFonts w:ascii="Arial" w:hAnsi="Arial" w:cs="Arial"/>
          <w:sz w:val="24"/>
        </w:rPr>
      </w:pPr>
      <w:r>
        <w:rPr>
          <w:rFonts w:ascii="Arial" w:hAnsi="Arial" w:cs="Arial"/>
          <w:sz w:val="24"/>
        </w:rPr>
        <w:t xml:space="preserve">Chairman </w:t>
      </w:r>
      <w:proofErr w:type="spellStart"/>
      <w:r>
        <w:rPr>
          <w:rFonts w:ascii="Arial" w:hAnsi="Arial" w:cs="Arial"/>
          <w:sz w:val="24"/>
        </w:rPr>
        <w:t>Scaldo</w:t>
      </w:r>
      <w:proofErr w:type="spellEnd"/>
      <w:r>
        <w:rPr>
          <w:rFonts w:ascii="Arial" w:hAnsi="Arial" w:cs="Arial"/>
          <w:sz w:val="24"/>
        </w:rPr>
        <w:t xml:space="preserve"> adjourned the meeting at </w:t>
      </w:r>
      <w:r w:rsidR="003E60CE">
        <w:rPr>
          <w:rFonts w:ascii="Arial" w:hAnsi="Arial" w:cs="Arial"/>
          <w:sz w:val="24"/>
        </w:rPr>
        <w:t>9:</w:t>
      </w:r>
      <w:r w:rsidR="00CC6665">
        <w:rPr>
          <w:rFonts w:ascii="Arial" w:hAnsi="Arial" w:cs="Arial"/>
          <w:sz w:val="24"/>
        </w:rPr>
        <w:t>15</w:t>
      </w:r>
      <w:r w:rsidR="003E60CE">
        <w:rPr>
          <w:rFonts w:ascii="Arial" w:hAnsi="Arial" w:cs="Arial"/>
          <w:sz w:val="24"/>
        </w:rPr>
        <w:t xml:space="preserve"> </w:t>
      </w:r>
      <w:r w:rsidR="00842ED0">
        <w:rPr>
          <w:rFonts w:ascii="Arial" w:hAnsi="Arial" w:cs="Arial"/>
          <w:sz w:val="24"/>
        </w:rPr>
        <w:t>a.m</w:t>
      </w:r>
      <w:r>
        <w:rPr>
          <w:rFonts w:ascii="Arial" w:hAnsi="Arial" w:cs="Arial"/>
          <w:sz w:val="24"/>
        </w:rPr>
        <w:t>.</w:t>
      </w:r>
    </w:p>
    <w:p w14:paraId="06DD72A3" w14:textId="77777777" w:rsidR="0043413F" w:rsidRPr="003E517C" w:rsidRDefault="0043413F" w:rsidP="003E517C">
      <w:pPr>
        <w:rPr>
          <w:rFonts w:ascii="Arial" w:hAnsi="Arial" w:cs="Arial"/>
          <w:sz w:val="24"/>
        </w:rPr>
      </w:pPr>
    </w:p>
    <w:sectPr w:rsidR="0043413F" w:rsidRPr="003E517C" w:rsidSect="005B22EF">
      <w:headerReference w:type="default" r:id="rId8"/>
      <w:footerReference w:type="firs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EE27F" w14:textId="77777777" w:rsidR="00D3519D" w:rsidRDefault="00D3519D" w:rsidP="005C7582">
      <w:pPr>
        <w:spacing w:after="0" w:line="240" w:lineRule="auto"/>
      </w:pPr>
      <w:r>
        <w:separator/>
      </w:r>
    </w:p>
  </w:endnote>
  <w:endnote w:type="continuationSeparator" w:id="0">
    <w:p w14:paraId="56649061" w14:textId="77777777" w:rsidR="00D3519D" w:rsidRDefault="00D3519D" w:rsidP="005C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75E4" w14:textId="77777777" w:rsidR="0026638B" w:rsidRPr="0026638B" w:rsidRDefault="0026638B" w:rsidP="0026638B">
    <w:pPr>
      <w:tabs>
        <w:tab w:val="center" w:pos="4680"/>
        <w:tab w:val="right" w:pos="9360"/>
      </w:tabs>
      <w:spacing w:after="0" w:line="240" w:lineRule="auto"/>
      <w:jc w:val="both"/>
      <w:rPr>
        <w:rFonts w:ascii="Arial" w:hAnsi="Arial"/>
        <w:sz w:val="24"/>
      </w:rPr>
    </w:pPr>
    <w:r w:rsidRPr="003E517C">
      <w:rPr>
        <w:rFonts w:ascii="Arial" w:hAnsi="Arial" w:cs="Arial"/>
        <w:sz w:val="16"/>
      </w:rPr>
      <w:t xml:space="preserve">ALL PERSONS WISHING TO BE HEARD SHOULD APPEAR IN PERSON AT THESE HEARINGS OR SEND WRITTEN COMMENTS TO THE CITY CLERK.  ALL PERSONS AND PARTIES ARE HEREBY ADVISED THAT IF THEY SHOULD DECIDE TO APPEAL ANY DECISION MADE BY THE CITY COUNCIL </w:t>
    </w:r>
    <w:r w:rsidRPr="003E517C">
      <w:rPr>
        <w:rFonts w:ascii="Arial" w:hAnsi="Arial" w:cs="Arial"/>
        <w:snapToGrid w:val="0"/>
        <w:sz w:val="16"/>
      </w:rPr>
      <w:t>WITH RESPECT TO ANY MATTER CONSIDERED AT THE PUBLIC MEETING, HE OR SHE WILL NEED A RECORD OF THE PROCEEDINGS, AND FOR SUCH PURPOSE, HE OR SHE MAY NEED TO ENSURE THAT A VERBATIM RECORD OF THE PROCEEDINGS IS MADE, WHICH RECORD INCLUDES THE TESTIMONY AND EVIDENCE UPON WHICH THE APPEAL IS TO BE BASED. FSS 286.0105.  IN COMPLIANCE WITH THE AMERICAN WITH DISABILITIES ACT (ADA), ANYONE WHO NEEDS A SPECIAL ACCOMMODATION FOR THIS MEETING SHOULD CONTACT THE CITY CLERK AT 321-773-3181 AT LEAST 48 HOURS IN ADVANCE OF THIS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13166" w14:textId="77777777" w:rsidR="00D3519D" w:rsidRDefault="00D3519D" w:rsidP="005C7582">
      <w:pPr>
        <w:spacing w:after="0" w:line="240" w:lineRule="auto"/>
      </w:pPr>
      <w:r>
        <w:separator/>
      </w:r>
    </w:p>
  </w:footnote>
  <w:footnote w:type="continuationSeparator" w:id="0">
    <w:p w14:paraId="740D3546" w14:textId="77777777" w:rsidR="00D3519D" w:rsidRDefault="00D3519D" w:rsidP="005C7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FB2A4" w14:textId="77777777" w:rsidR="005C7582" w:rsidRPr="000E1EA0" w:rsidRDefault="005B22EF" w:rsidP="005C7582">
    <w:pPr>
      <w:spacing w:after="0" w:line="240" w:lineRule="auto"/>
      <w:jc w:val="both"/>
      <w:rPr>
        <w:rFonts w:ascii="Arial" w:eastAsia="Calibri" w:hAnsi="Arial" w:cs="Arial"/>
        <w:color w:val="000000"/>
        <w:sz w:val="16"/>
        <w:szCs w:val="16"/>
      </w:rPr>
    </w:pPr>
    <w:r>
      <w:rPr>
        <w:rFonts w:ascii="Arial" w:eastAsia="Calibri" w:hAnsi="Arial" w:cs="Arial"/>
        <w:color w:val="000000"/>
        <w:sz w:val="16"/>
        <w:szCs w:val="16"/>
      </w:rPr>
      <w:t>RFQ 2020-02 minutes</w:t>
    </w:r>
  </w:p>
  <w:p w14:paraId="4024E12B" w14:textId="77777777" w:rsidR="005C7582" w:rsidRPr="000E1EA0" w:rsidRDefault="005B22EF" w:rsidP="005C7582">
    <w:pPr>
      <w:spacing w:after="0" w:line="240" w:lineRule="auto"/>
      <w:jc w:val="both"/>
      <w:rPr>
        <w:rFonts w:ascii="Arial" w:eastAsia="Calibri" w:hAnsi="Arial" w:cs="Arial"/>
        <w:color w:val="000000"/>
        <w:sz w:val="16"/>
        <w:szCs w:val="16"/>
      </w:rPr>
    </w:pPr>
    <w:r>
      <w:rPr>
        <w:rFonts w:ascii="Arial" w:eastAsia="Calibri" w:hAnsi="Arial" w:cs="Arial"/>
        <w:color w:val="000000"/>
        <w:sz w:val="16"/>
        <w:szCs w:val="16"/>
      </w:rPr>
      <w:t>December 8, 2020</w:t>
    </w:r>
    <w:r w:rsidR="005C7582" w:rsidRPr="000E1EA0">
      <w:rPr>
        <w:rFonts w:ascii="Arial" w:eastAsia="Calibri" w:hAnsi="Arial" w:cs="Arial"/>
        <w:color w:val="000000"/>
        <w:sz w:val="16"/>
        <w:szCs w:val="16"/>
      </w:rPr>
      <w:t xml:space="preserve">, Page </w:t>
    </w:r>
    <w:r w:rsidR="005C7582" w:rsidRPr="000E1EA0">
      <w:rPr>
        <w:rFonts w:ascii="Arial" w:eastAsia="Calibri" w:hAnsi="Arial" w:cs="Arial"/>
        <w:color w:val="000000"/>
        <w:sz w:val="16"/>
        <w:szCs w:val="16"/>
      </w:rPr>
      <w:fldChar w:fldCharType="begin"/>
    </w:r>
    <w:r w:rsidR="005C7582" w:rsidRPr="000E1EA0">
      <w:rPr>
        <w:rFonts w:ascii="Arial" w:eastAsia="Calibri" w:hAnsi="Arial" w:cs="Arial"/>
        <w:color w:val="000000"/>
        <w:sz w:val="16"/>
        <w:szCs w:val="16"/>
      </w:rPr>
      <w:instrText xml:space="preserve"> PAGE   \* MERGEFORMAT </w:instrText>
    </w:r>
    <w:r w:rsidR="005C7582" w:rsidRPr="000E1EA0">
      <w:rPr>
        <w:rFonts w:ascii="Arial" w:eastAsia="Calibri" w:hAnsi="Arial" w:cs="Arial"/>
        <w:color w:val="000000"/>
        <w:sz w:val="16"/>
        <w:szCs w:val="16"/>
      </w:rPr>
      <w:fldChar w:fldCharType="separate"/>
    </w:r>
    <w:r w:rsidR="003E517C">
      <w:rPr>
        <w:rFonts w:ascii="Arial" w:eastAsia="Calibri" w:hAnsi="Arial" w:cs="Arial"/>
        <w:noProof/>
        <w:color w:val="000000"/>
        <w:sz w:val="16"/>
        <w:szCs w:val="16"/>
      </w:rPr>
      <w:t>2</w:t>
    </w:r>
    <w:r w:rsidR="005C7582" w:rsidRPr="000E1EA0">
      <w:rPr>
        <w:rFonts w:ascii="Arial" w:eastAsia="Calibri" w:hAnsi="Arial" w:cs="Arial"/>
        <w:noProof/>
        <w:color w:val="000000"/>
        <w:sz w:val="16"/>
        <w:szCs w:val="16"/>
      </w:rPr>
      <w:fldChar w:fldCharType="end"/>
    </w:r>
  </w:p>
  <w:p w14:paraId="61DF132C" w14:textId="77777777" w:rsidR="005C7582" w:rsidRDefault="005C7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10941"/>
    <w:multiLevelType w:val="hybridMultilevel"/>
    <w:tmpl w:val="61149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D01E55"/>
    <w:multiLevelType w:val="hybridMultilevel"/>
    <w:tmpl w:val="9702C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6C14B3"/>
    <w:multiLevelType w:val="hybridMultilevel"/>
    <w:tmpl w:val="D202143E"/>
    <w:lvl w:ilvl="0" w:tplc="0D6C59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96BFD"/>
    <w:multiLevelType w:val="hybridMultilevel"/>
    <w:tmpl w:val="161A4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0946C9"/>
    <w:multiLevelType w:val="hybridMultilevel"/>
    <w:tmpl w:val="D062D33C"/>
    <w:lvl w:ilvl="0" w:tplc="E3B068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F370716"/>
    <w:multiLevelType w:val="hybridMultilevel"/>
    <w:tmpl w:val="F356D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B3C85"/>
    <w:multiLevelType w:val="hybridMultilevel"/>
    <w:tmpl w:val="EC4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C0A09"/>
    <w:multiLevelType w:val="hybridMultilevel"/>
    <w:tmpl w:val="E272D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C203C4"/>
    <w:multiLevelType w:val="hybridMultilevel"/>
    <w:tmpl w:val="86AAC8E0"/>
    <w:lvl w:ilvl="0" w:tplc="C8F4F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53750"/>
    <w:multiLevelType w:val="hybridMultilevel"/>
    <w:tmpl w:val="9020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F345A3"/>
    <w:multiLevelType w:val="hybridMultilevel"/>
    <w:tmpl w:val="2F12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30C47"/>
    <w:multiLevelType w:val="hybridMultilevel"/>
    <w:tmpl w:val="BF94184E"/>
    <w:lvl w:ilvl="0" w:tplc="E02C9C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DF5938"/>
    <w:multiLevelType w:val="hybridMultilevel"/>
    <w:tmpl w:val="E8D600C6"/>
    <w:lvl w:ilvl="0" w:tplc="7AB6FE64">
      <w:start w:val="1"/>
      <w:numFmt w:val="upperLetter"/>
      <w:lvlText w:val="%1)"/>
      <w:lvlJc w:val="left"/>
      <w:pPr>
        <w:ind w:left="47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402EB7"/>
    <w:multiLevelType w:val="hybridMultilevel"/>
    <w:tmpl w:val="9BB86E90"/>
    <w:lvl w:ilvl="0" w:tplc="954E7B9C">
      <w:start w:val="2"/>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4" w15:restartNumberingAfterBreak="0">
    <w:nsid w:val="6F206735"/>
    <w:multiLevelType w:val="hybridMultilevel"/>
    <w:tmpl w:val="BF304786"/>
    <w:lvl w:ilvl="0" w:tplc="41C6CD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06A73"/>
    <w:multiLevelType w:val="hybridMultilevel"/>
    <w:tmpl w:val="AE0EED5E"/>
    <w:lvl w:ilvl="0" w:tplc="06E28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38873FE"/>
    <w:multiLevelType w:val="hybridMultilevel"/>
    <w:tmpl w:val="10BC7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75E1B"/>
    <w:multiLevelType w:val="hybridMultilevel"/>
    <w:tmpl w:val="72C6A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E3151"/>
    <w:multiLevelType w:val="hybridMultilevel"/>
    <w:tmpl w:val="40E2B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652A26"/>
    <w:multiLevelType w:val="hybridMultilevel"/>
    <w:tmpl w:val="E974A6B4"/>
    <w:lvl w:ilvl="0" w:tplc="7AB6FE64">
      <w:start w:val="1"/>
      <w:numFmt w:val="upperLetter"/>
      <w:lvlText w:val="%1)"/>
      <w:lvlJc w:val="left"/>
      <w:pPr>
        <w:ind w:left="47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
  </w:num>
  <w:num w:numId="3">
    <w:abstractNumId w:val="19"/>
  </w:num>
  <w:num w:numId="4">
    <w:abstractNumId w:val="11"/>
  </w:num>
  <w:num w:numId="5">
    <w:abstractNumId w:val="16"/>
  </w:num>
  <w:num w:numId="6">
    <w:abstractNumId w:val="12"/>
  </w:num>
  <w:num w:numId="7">
    <w:abstractNumId w:val="15"/>
  </w:num>
  <w:num w:numId="8">
    <w:abstractNumId w:val="13"/>
  </w:num>
  <w:num w:numId="9">
    <w:abstractNumId w:val="4"/>
  </w:num>
  <w:num w:numId="10">
    <w:abstractNumId w:val="10"/>
  </w:num>
  <w:num w:numId="11">
    <w:abstractNumId w:val="8"/>
  </w:num>
  <w:num w:numId="12">
    <w:abstractNumId w:val="14"/>
  </w:num>
  <w:num w:numId="13">
    <w:abstractNumId w:val="5"/>
  </w:num>
  <w:num w:numId="14">
    <w:abstractNumId w:val="7"/>
  </w:num>
  <w:num w:numId="15">
    <w:abstractNumId w:val="9"/>
  </w:num>
  <w:num w:numId="16">
    <w:abstractNumId w:val="6"/>
  </w:num>
  <w:num w:numId="17">
    <w:abstractNumId w:val="1"/>
  </w:num>
  <w:num w:numId="18">
    <w:abstractNumId w:val="3"/>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9D"/>
    <w:rsid w:val="00011E6D"/>
    <w:rsid w:val="00016539"/>
    <w:rsid w:val="00024997"/>
    <w:rsid w:val="00032B57"/>
    <w:rsid w:val="00051C50"/>
    <w:rsid w:val="00065554"/>
    <w:rsid w:val="00090E3A"/>
    <w:rsid w:val="00091FDA"/>
    <w:rsid w:val="000B26F7"/>
    <w:rsid w:val="000E1EA0"/>
    <w:rsid w:val="000F69C9"/>
    <w:rsid w:val="001057B9"/>
    <w:rsid w:val="00113C0D"/>
    <w:rsid w:val="00144005"/>
    <w:rsid w:val="00147013"/>
    <w:rsid w:val="00184AB8"/>
    <w:rsid w:val="00191C2C"/>
    <w:rsid w:val="001964C3"/>
    <w:rsid w:val="001A0D40"/>
    <w:rsid w:val="001B7414"/>
    <w:rsid w:val="001C5DEA"/>
    <w:rsid w:val="001E1523"/>
    <w:rsid w:val="00210657"/>
    <w:rsid w:val="002242AF"/>
    <w:rsid w:val="00231DF6"/>
    <w:rsid w:val="002525D0"/>
    <w:rsid w:val="0026638B"/>
    <w:rsid w:val="00282144"/>
    <w:rsid w:val="002976DC"/>
    <w:rsid w:val="002A2907"/>
    <w:rsid w:val="002B7447"/>
    <w:rsid w:val="002D5D55"/>
    <w:rsid w:val="002E4363"/>
    <w:rsid w:val="00310EC2"/>
    <w:rsid w:val="00327AC7"/>
    <w:rsid w:val="003611B8"/>
    <w:rsid w:val="00361559"/>
    <w:rsid w:val="00380305"/>
    <w:rsid w:val="003841C0"/>
    <w:rsid w:val="003E517C"/>
    <w:rsid w:val="003E60CE"/>
    <w:rsid w:val="00413BA6"/>
    <w:rsid w:val="00417481"/>
    <w:rsid w:val="0043413F"/>
    <w:rsid w:val="00453DF4"/>
    <w:rsid w:val="004878C1"/>
    <w:rsid w:val="004A4726"/>
    <w:rsid w:val="004D02B6"/>
    <w:rsid w:val="004D527B"/>
    <w:rsid w:val="0051280D"/>
    <w:rsid w:val="0051605C"/>
    <w:rsid w:val="00521229"/>
    <w:rsid w:val="00521396"/>
    <w:rsid w:val="00535051"/>
    <w:rsid w:val="005373B9"/>
    <w:rsid w:val="005716CE"/>
    <w:rsid w:val="00581870"/>
    <w:rsid w:val="00586754"/>
    <w:rsid w:val="005B22EF"/>
    <w:rsid w:val="005B314C"/>
    <w:rsid w:val="005C7582"/>
    <w:rsid w:val="005D5C3F"/>
    <w:rsid w:val="005E660F"/>
    <w:rsid w:val="006004EA"/>
    <w:rsid w:val="00615976"/>
    <w:rsid w:val="00617D58"/>
    <w:rsid w:val="0064028A"/>
    <w:rsid w:val="00642BB0"/>
    <w:rsid w:val="00682A74"/>
    <w:rsid w:val="006C1E36"/>
    <w:rsid w:val="006F3D3A"/>
    <w:rsid w:val="007A1511"/>
    <w:rsid w:val="007F29BC"/>
    <w:rsid w:val="00804C65"/>
    <w:rsid w:val="008119EB"/>
    <w:rsid w:val="00842E7B"/>
    <w:rsid w:val="00842ED0"/>
    <w:rsid w:val="00846F05"/>
    <w:rsid w:val="00850B3C"/>
    <w:rsid w:val="008814D8"/>
    <w:rsid w:val="00881C53"/>
    <w:rsid w:val="008A755F"/>
    <w:rsid w:val="008B4F27"/>
    <w:rsid w:val="00906D2B"/>
    <w:rsid w:val="0093318C"/>
    <w:rsid w:val="00944350"/>
    <w:rsid w:val="00944E53"/>
    <w:rsid w:val="00950D91"/>
    <w:rsid w:val="009C038A"/>
    <w:rsid w:val="009E413D"/>
    <w:rsid w:val="00A05EB3"/>
    <w:rsid w:val="00A318BD"/>
    <w:rsid w:val="00A36165"/>
    <w:rsid w:val="00A70294"/>
    <w:rsid w:val="00A9411E"/>
    <w:rsid w:val="00AA7EB1"/>
    <w:rsid w:val="00AB50B2"/>
    <w:rsid w:val="00AE59FD"/>
    <w:rsid w:val="00B21AFA"/>
    <w:rsid w:val="00B21DC0"/>
    <w:rsid w:val="00B22437"/>
    <w:rsid w:val="00B24EA3"/>
    <w:rsid w:val="00B2527C"/>
    <w:rsid w:val="00B32165"/>
    <w:rsid w:val="00B62CAB"/>
    <w:rsid w:val="00B6715D"/>
    <w:rsid w:val="00B7790B"/>
    <w:rsid w:val="00B84108"/>
    <w:rsid w:val="00B87423"/>
    <w:rsid w:val="00BA576C"/>
    <w:rsid w:val="00BB1A6E"/>
    <w:rsid w:val="00C20BD8"/>
    <w:rsid w:val="00C41AD4"/>
    <w:rsid w:val="00C64493"/>
    <w:rsid w:val="00C81B5D"/>
    <w:rsid w:val="00C96721"/>
    <w:rsid w:val="00CB089A"/>
    <w:rsid w:val="00CB43E4"/>
    <w:rsid w:val="00CC53A7"/>
    <w:rsid w:val="00CC6665"/>
    <w:rsid w:val="00CF2721"/>
    <w:rsid w:val="00D1633B"/>
    <w:rsid w:val="00D17D2E"/>
    <w:rsid w:val="00D26799"/>
    <w:rsid w:val="00D3519D"/>
    <w:rsid w:val="00D41FDF"/>
    <w:rsid w:val="00D7339B"/>
    <w:rsid w:val="00D77637"/>
    <w:rsid w:val="00D845D3"/>
    <w:rsid w:val="00D84C43"/>
    <w:rsid w:val="00DA41E8"/>
    <w:rsid w:val="00DC34DD"/>
    <w:rsid w:val="00E030C7"/>
    <w:rsid w:val="00E311C1"/>
    <w:rsid w:val="00E46218"/>
    <w:rsid w:val="00EA33CD"/>
    <w:rsid w:val="00EB7EF2"/>
    <w:rsid w:val="00ED23D8"/>
    <w:rsid w:val="00EF12A4"/>
    <w:rsid w:val="00F1406E"/>
    <w:rsid w:val="00F21DA1"/>
    <w:rsid w:val="00F32A45"/>
    <w:rsid w:val="00F34BCD"/>
    <w:rsid w:val="00FB2687"/>
    <w:rsid w:val="00FB4D5D"/>
    <w:rsid w:val="00FE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011DC"/>
  <w15:chartTrackingRefBased/>
  <w15:docId w15:val="{046E7449-FFB0-4CB4-8148-32E8AC2D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559"/>
    <w:pPr>
      <w:spacing w:after="200" w:line="276" w:lineRule="auto"/>
    </w:pPr>
  </w:style>
  <w:style w:type="paragraph" w:styleId="Heading1">
    <w:name w:val="heading 1"/>
    <w:basedOn w:val="Normal"/>
    <w:next w:val="Normal"/>
    <w:link w:val="Heading1Char"/>
    <w:uiPriority w:val="9"/>
    <w:qFormat/>
    <w:rsid w:val="00ED23D8"/>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61559"/>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61559"/>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5C7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582"/>
  </w:style>
  <w:style w:type="paragraph" w:styleId="Footer">
    <w:name w:val="footer"/>
    <w:basedOn w:val="Normal"/>
    <w:link w:val="FooterChar"/>
    <w:uiPriority w:val="99"/>
    <w:unhideWhenUsed/>
    <w:rsid w:val="005C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582"/>
  </w:style>
  <w:style w:type="paragraph" w:styleId="ListParagraph">
    <w:name w:val="List Paragraph"/>
    <w:basedOn w:val="Normal"/>
    <w:uiPriority w:val="34"/>
    <w:qFormat/>
    <w:rsid w:val="001E1523"/>
    <w:pPr>
      <w:ind w:left="720"/>
      <w:contextualSpacing/>
    </w:pPr>
  </w:style>
  <w:style w:type="paragraph" w:customStyle="1" w:styleId="Body">
    <w:name w:val="Body"/>
    <w:rsid w:val="006C1E3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512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0D"/>
    <w:rPr>
      <w:rFonts w:ascii="Segoe UI" w:hAnsi="Segoe UI" w:cs="Segoe UI"/>
      <w:sz w:val="18"/>
      <w:szCs w:val="18"/>
    </w:rPr>
  </w:style>
  <w:style w:type="character" w:customStyle="1" w:styleId="Heading1Char">
    <w:name w:val="Heading 1 Char"/>
    <w:basedOn w:val="DefaultParagraphFont"/>
    <w:link w:val="Heading1"/>
    <w:uiPriority w:val="9"/>
    <w:rsid w:val="00ED23D8"/>
    <w:rPr>
      <w:rFonts w:asciiTheme="majorHAnsi" w:eastAsiaTheme="majorEastAsia" w:hAnsiTheme="majorHAnsi" w:cstheme="majorBidi"/>
      <w:b/>
      <w:sz w:val="32"/>
      <w:szCs w:val="32"/>
    </w:rPr>
  </w:style>
  <w:style w:type="paragraph" w:styleId="Title">
    <w:name w:val="Title"/>
    <w:basedOn w:val="Normal"/>
    <w:next w:val="Normal"/>
    <w:link w:val="TitleChar"/>
    <w:uiPriority w:val="10"/>
    <w:qFormat/>
    <w:rsid w:val="00B87423"/>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B87423"/>
    <w:rPr>
      <w:rFonts w:asciiTheme="majorHAnsi" w:eastAsiaTheme="majorEastAsia" w:hAnsiTheme="majorHAnsi" w:cstheme="majorBidi"/>
      <w:b/>
      <w:spacing w:val="-10"/>
      <w:kern w:val="28"/>
      <w:sz w:val="28"/>
      <w:szCs w:val="56"/>
    </w:rPr>
  </w:style>
  <w:style w:type="character" w:styleId="CommentReference">
    <w:name w:val="annotation reference"/>
    <w:basedOn w:val="DefaultParagraphFont"/>
    <w:uiPriority w:val="99"/>
    <w:semiHidden/>
    <w:unhideWhenUsed/>
    <w:rsid w:val="00D41FDF"/>
    <w:rPr>
      <w:sz w:val="16"/>
      <w:szCs w:val="16"/>
    </w:rPr>
  </w:style>
  <w:style w:type="paragraph" w:styleId="CommentText">
    <w:name w:val="annotation text"/>
    <w:basedOn w:val="Normal"/>
    <w:link w:val="CommentTextChar"/>
    <w:uiPriority w:val="99"/>
    <w:semiHidden/>
    <w:unhideWhenUsed/>
    <w:rsid w:val="00D41FDF"/>
    <w:pPr>
      <w:spacing w:line="240" w:lineRule="auto"/>
    </w:pPr>
    <w:rPr>
      <w:sz w:val="20"/>
      <w:szCs w:val="20"/>
    </w:rPr>
  </w:style>
  <w:style w:type="character" w:customStyle="1" w:styleId="CommentTextChar">
    <w:name w:val="Comment Text Char"/>
    <w:basedOn w:val="DefaultParagraphFont"/>
    <w:link w:val="CommentText"/>
    <w:uiPriority w:val="99"/>
    <w:semiHidden/>
    <w:rsid w:val="00D41FDF"/>
    <w:rPr>
      <w:sz w:val="20"/>
      <w:szCs w:val="20"/>
    </w:rPr>
  </w:style>
  <w:style w:type="paragraph" w:styleId="CommentSubject">
    <w:name w:val="annotation subject"/>
    <w:basedOn w:val="CommentText"/>
    <w:next w:val="CommentText"/>
    <w:link w:val="CommentSubjectChar"/>
    <w:uiPriority w:val="99"/>
    <w:semiHidden/>
    <w:unhideWhenUsed/>
    <w:rsid w:val="00D41FDF"/>
    <w:rPr>
      <w:b/>
      <w:bCs/>
    </w:rPr>
  </w:style>
  <w:style w:type="character" w:customStyle="1" w:styleId="CommentSubjectChar">
    <w:name w:val="Comment Subject Char"/>
    <w:basedOn w:val="CommentTextChar"/>
    <w:link w:val="CommentSubject"/>
    <w:uiPriority w:val="99"/>
    <w:semiHidden/>
    <w:rsid w:val="00D41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genda%20and%20Minutes\Council\2019\C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CA-Template.dotx</Template>
  <TotalTime>40</TotalTime>
  <Pages>1</Pages>
  <Words>104</Words>
  <Characters>524</Characters>
  <Application>Microsoft Office Word</Application>
  <DocSecurity>0</DocSecurity>
  <Lines>34</Lines>
  <Paragraphs>28</Paragraphs>
  <ScaleCrop>false</ScaleCrop>
  <HeadingPairs>
    <vt:vector size="2" baseType="variant">
      <vt:variant>
        <vt:lpstr>Title</vt:lpstr>
      </vt:variant>
      <vt:variant>
        <vt:i4>1</vt:i4>
      </vt:variant>
    </vt:vector>
  </HeadingPairs>
  <TitlesOfParts>
    <vt:vector size="1" baseType="lpstr">
      <vt:lpstr>City Council Meeting</vt:lpstr>
    </vt:vector>
  </TitlesOfParts>
  <Company>City of Indian Harbour Beach</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dc:title>
  <dc:subject>City Council Meeting</dc:subject>
  <dc:creator>Sue Frank</dc:creator>
  <cp:keywords>agenda, council</cp:keywords>
  <dc:description/>
  <cp:lastModifiedBy>Orrie Covert</cp:lastModifiedBy>
  <cp:revision>4</cp:revision>
  <cp:lastPrinted>2025-05-27T12:25:00Z</cp:lastPrinted>
  <dcterms:created xsi:type="dcterms:W3CDTF">2025-06-04T12:36:00Z</dcterms:created>
  <dcterms:modified xsi:type="dcterms:W3CDTF">2025-06-04T13:16:00Z</dcterms:modified>
  <cp:category>City Council Meeting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9a710d1a882f7e434c7b57dce62e563b464aab192eb6c36a762a14de8eaafeae</vt:lpwstr>
  </property>
</Properties>
</file>